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5649B3" w:rsidTr="00C1795E">
        <w:tc>
          <w:tcPr>
            <w:tcW w:w="2013" w:type="dxa"/>
            <w:vAlign w:val="bottom"/>
          </w:tcPr>
          <w:p w:rsidR="002658DE" w:rsidRPr="005649B3" w:rsidRDefault="002658DE" w:rsidP="00C1795E">
            <w:pPr>
              <w:ind w:firstLine="56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5649B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182DE9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C1795E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0</w:t>
            </w:r>
            <w:r w:rsidR="002658DE" w:rsidRPr="005649B3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5649B3" w:rsidRDefault="002658DE" w:rsidP="00C1795E">
            <w:pPr>
              <w:ind w:left="5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в отношении</w:t>
            </w:r>
          </w:p>
        </w:tc>
      </w:tr>
    </w:tbl>
    <w:p w:rsidR="00F8159E" w:rsidRPr="008641C5" w:rsidRDefault="002658DE" w:rsidP="00F8159E">
      <w:pPr>
        <w:jc w:val="both"/>
        <w:rPr>
          <w:rFonts w:eastAsia="Calibri"/>
          <w:sz w:val="24"/>
          <w:szCs w:val="24"/>
        </w:rPr>
      </w:pPr>
      <w:r w:rsidRPr="005649B3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5649B3">
        <w:rPr>
          <w:sz w:val="24"/>
          <w:szCs w:val="24"/>
        </w:rPr>
        <w:t xml:space="preserve">Воронежская область, </w:t>
      </w:r>
      <w:r w:rsidR="008641C5" w:rsidRPr="008641C5">
        <w:rPr>
          <w:b/>
          <w:bCs/>
          <w:color w:val="000000"/>
          <w:sz w:val="24"/>
          <w:szCs w:val="24"/>
        </w:rPr>
        <w:t xml:space="preserve">Семилукский муниципальный район, Новосильское сельское поселение, с. Новосильское </w:t>
      </w:r>
      <w:r w:rsidR="00F8159E" w:rsidRPr="008641C5">
        <w:rPr>
          <w:b/>
          <w:bCs/>
          <w:sz w:val="24"/>
          <w:szCs w:val="24"/>
        </w:rPr>
        <w:t xml:space="preserve"> </w:t>
      </w:r>
      <w:r w:rsidR="00284CE0" w:rsidRPr="008641C5">
        <w:rPr>
          <w:rFonts w:eastAsia="Calibri"/>
          <w:sz w:val="24"/>
          <w:szCs w:val="24"/>
        </w:rPr>
        <w:t>в кадастров</w:t>
      </w:r>
      <w:r w:rsidR="00E94536" w:rsidRPr="008641C5">
        <w:rPr>
          <w:rFonts w:eastAsia="Calibri"/>
          <w:sz w:val="24"/>
          <w:szCs w:val="24"/>
        </w:rPr>
        <w:t>ых</w:t>
      </w:r>
      <w:r w:rsidR="00284CE0" w:rsidRPr="008641C5">
        <w:rPr>
          <w:rFonts w:eastAsia="Calibri"/>
          <w:sz w:val="24"/>
          <w:szCs w:val="24"/>
        </w:rPr>
        <w:t xml:space="preserve"> </w:t>
      </w:r>
      <w:r w:rsidR="00A76096" w:rsidRPr="008641C5">
        <w:rPr>
          <w:rFonts w:eastAsia="Calibri"/>
          <w:sz w:val="24"/>
          <w:szCs w:val="24"/>
        </w:rPr>
        <w:t>квартал</w:t>
      </w:r>
      <w:r w:rsidR="00E94536" w:rsidRPr="008641C5">
        <w:rPr>
          <w:rFonts w:eastAsia="Calibri"/>
          <w:sz w:val="24"/>
          <w:szCs w:val="24"/>
        </w:rPr>
        <w:t>ах</w:t>
      </w:r>
      <w:r w:rsidR="00A76096" w:rsidRPr="008641C5">
        <w:rPr>
          <w:rFonts w:eastAsia="Calibri"/>
          <w:sz w:val="24"/>
          <w:szCs w:val="24"/>
        </w:rPr>
        <w:t>:</w:t>
      </w:r>
      <w:r w:rsidR="00B27B04" w:rsidRPr="008641C5">
        <w:rPr>
          <w:rFonts w:eastAsia="Calibri"/>
          <w:sz w:val="24"/>
          <w:szCs w:val="24"/>
        </w:rPr>
        <w:t xml:space="preserve"> </w:t>
      </w:r>
      <w:r w:rsidR="008641C5" w:rsidRPr="008641C5">
        <w:rPr>
          <w:color w:val="000000"/>
          <w:sz w:val="24"/>
          <w:szCs w:val="24"/>
        </w:rPr>
        <w:t>36:28:6200001</w:t>
      </w:r>
      <w:r w:rsidR="008641C5" w:rsidRPr="008641C5">
        <w:rPr>
          <w:color w:val="000000"/>
          <w:sz w:val="24"/>
          <w:szCs w:val="24"/>
        </w:rPr>
        <w:t xml:space="preserve">, </w:t>
      </w:r>
      <w:r w:rsidR="008641C5" w:rsidRPr="008641C5">
        <w:rPr>
          <w:color w:val="000000"/>
          <w:sz w:val="24"/>
          <w:szCs w:val="24"/>
        </w:rPr>
        <w:t>36:28:6200002</w:t>
      </w:r>
      <w:r w:rsidR="008641C5" w:rsidRPr="008641C5">
        <w:rPr>
          <w:color w:val="000000"/>
          <w:sz w:val="24"/>
          <w:szCs w:val="24"/>
        </w:rPr>
        <w:t xml:space="preserve">, </w:t>
      </w:r>
      <w:r w:rsidR="008641C5" w:rsidRPr="008641C5">
        <w:rPr>
          <w:color w:val="000000"/>
          <w:sz w:val="24"/>
          <w:szCs w:val="24"/>
        </w:rPr>
        <w:t>36:28:6200003</w:t>
      </w:r>
      <w:r w:rsidR="008641C5" w:rsidRPr="008641C5">
        <w:rPr>
          <w:color w:val="000000"/>
          <w:sz w:val="24"/>
          <w:szCs w:val="24"/>
        </w:rPr>
        <w:t xml:space="preserve">, </w:t>
      </w:r>
      <w:r w:rsidR="008641C5" w:rsidRPr="008641C5">
        <w:rPr>
          <w:color w:val="000000"/>
          <w:sz w:val="24"/>
          <w:szCs w:val="24"/>
        </w:rPr>
        <w:t>36:28:6200004</w:t>
      </w:r>
      <w:r w:rsidR="008641C5" w:rsidRPr="008641C5">
        <w:rPr>
          <w:color w:val="000000"/>
          <w:sz w:val="24"/>
          <w:szCs w:val="24"/>
        </w:rPr>
        <w:t xml:space="preserve">, </w:t>
      </w:r>
      <w:r w:rsidR="008641C5" w:rsidRPr="008641C5">
        <w:rPr>
          <w:color w:val="000000"/>
          <w:sz w:val="24"/>
          <w:szCs w:val="24"/>
        </w:rPr>
        <w:t>36:28:6200005</w:t>
      </w:r>
      <w:r w:rsidR="008641C5" w:rsidRPr="008641C5">
        <w:rPr>
          <w:color w:val="000000"/>
          <w:sz w:val="24"/>
          <w:szCs w:val="24"/>
        </w:rPr>
        <w:t xml:space="preserve">, </w:t>
      </w:r>
      <w:r w:rsidR="008641C5" w:rsidRPr="008641C5">
        <w:rPr>
          <w:color w:val="000000"/>
          <w:sz w:val="24"/>
          <w:szCs w:val="24"/>
        </w:rPr>
        <w:t>36:28:6200006</w:t>
      </w:r>
      <w:r w:rsidR="008641C5" w:rsidRPr="008641C5">
        <w:rPr>
          <w:color w:val="000000"/>
          <w:sz w:val="24"/>
          <w:szCs w:val="24"/>
        </w:rPr>
        <w:t xml:space="preserve">, </w:t>
      </w:r>
      <w:r w:rsidR="008641C5" w:rsidRPr="008641C5">
        <w:rPr>
          <w:color w:val="000000"/>
          <w:sz w:val="24"/>
          <w:szCs w:val="24"/>
        </w:rPr>
        <w:t>36:28:6200007</w:t>
      </w:r>
      <w:r w:rsidR="008641C5" w:rsidRPr="008641C5">
        <w:rPr>
          <w:color w:val="000000"/>
          <w:sz w:val="24"/>
          <w:szCs w:val="24"/>
        </w:rPr>
        <w:t xml:space="preserve">, </w:t>
      </w:r>
      <w:r w:rsidR="008641C5" w:rsidRPr="008641C5">
        <w:rPr>
          <w:color w:val="000000"/>
          <w:sz w:val="24"/>
          <w:szCs w:val="24"/>
        </w:rPr>
        <w:t>36:28:6200008</w:t>
      </w:r>
      <w:r w:rsidR="008641C5" w:rsidRPr="008641C5">
        <w:rPr>
          <w:color w:val="000000"/>
          <w:sz w:val="24"/>
          <w:szCs w:val="24"/>
        </w:rPr>
        <w:t xml:space="preserve">, </w:t>
      </w:r>
      <w:r w:rsidR="008641C5" w:rsidRPr="008641C5">
        <w:rPr>
          <w:color w:val="000000"/>
          <w:sz w:val="24"/>
          <w:szCs w:val="24"/>
        </w:rPr>
        <w:t>36:28:6200009</w:t>
      </w:r>
      <w:r w:rsidR="008641C5" w:rsidRPr="008641C5">
        <w:rPr>
          <w:color w:val="000000"/>
          <w:sz w:val="24"/>
          <w:szCs w:val="24"/>
        </w:rPr>
        <w:t xml:space="preserve">, </w:t>
      </w:r>
      <w:r w:rsidR="008641C5" w:rsidRPr="008641C5">
        <w:rPr>
          <w:color w:val="000000"/>
          <w:sz w:val="24"/>
          <w:szCs w:val="24"/>
        </w:rPr>
        <w:t>36:28:6200010</w:t>
      </w:r>
    </w:p>
    <w:p w:rsidR="008641C5" w:rsidRPr="005649B3" w:rsidRDefault="008641C5" w:rsidP="0060438B">
      <w:pPr>
        <w:jc w:val="both"/>
        <w:rPr>
          <w:rFonts w:eastAsia="Calibri"/>
          <w:sz w:val="24"/>
          <w:szCs w:val="24"/>
        </w:rPr>
      </w:pP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</w:t>
      </w:r>
      <w:proofErr w:type="gramStart"/>
      <w:r w:rsidRPr="00D645DB">
        <w:rPr>
          <w:sz w:val="24"/>
          <w:szCs w:val="24"/>
        </w:rPr>
        <w:t>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</w:t>
      </w:r>
      <w:proofErr w:type="gramEnd"/>
      <w:r w:rsidRPr="00D645DB">
        <w:rPr>
          <w:sz w:val="24"/>
          <w:szCs w:val="24"/>
        </w:rPr>
        <w:t xml:space="preserve">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</w:t>
      </w:r>
      <w:r w:rsidRPr="00D645DB">
        <w:rPr>
          <w:sz w:val="24"/>
          <w:szCs w:val="24"/>
        </w:rPr>
        <w:lastRenderedPageBreak/>
        <w:t>по указанному в пункте 2 извещения о начале выполнения комплексных кадастровых работ 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8641C5" w:rsidRDefault="008641C5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8641C5">
              <w:rPr>
                <w:sz w:val="24"/>
                <w:szCs w:val="24"/>
              </w:rPr>
              <w:t xml:space="preserve">Воронежская область, </w:t>
            </w:r>
            <w:r w:rsidRPr="008641C5">
              <w:rPr>
                <w:bCs/>
                <w:color w:val="000000"/>
                <w:sz w:val="24"/>
                <w:szCs w:val="24"/>
              </w:rPr>
              <w:t xml:space="preserve">Семилукский муниципальный район, Новосильское сельское поселение, с. Новосильское </w:t>
            </w:r>
            <w:r w:rsidRPr="008641C5">
              <w:rPr>
                <w:bCs/>
                <w:sz w:val="24"/>
                <w:szCs w:val="24"/>
              </w:rPr>
              <w:t xml:space="preserve"> </w:t>
            </w:r>
            <w:r w:rsidRPr="008641C5">
              <w:rPr>
                <w:rFonts w:eastAsia="Calibri"/>
                <w:sz w:val="24"/>
                <w:szCs w:val="24"/>
              </w:rPr>
              <w:t xml:space="preserve">в кадастровых кварталах: </w:t>
            </w:r>
            <w:r w:rsidRPr="008641C5">
              <w:rPr>
                <w:color w:val="000000"/>
                <w:sz w:val="24"/>
                <w:szCs w:val="24"/>
              </w:rPr>
              <w:t>36:28:6200001</w:t>
            </w:r>
          </w:p>
          <w:p w:rsidR="008641C5" w:rsidRDefault="008641C5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8641C5">
              <w:rPr>
                <w:color w:val="000000"/>
                <w:sz w:val="24"/>
                <w:szCs w:val="24"/>
              </w:rPr>
              <w:t>36:28:6200002</w:t>
            </w:r>
          </w:p>
          <w:p w:rsidR="008641C5" w:rsidRDefault="008641C5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8641C5">
              <w:rPr>
                <w:color w:val="000000"/>
                <w:sz w:val="24"/>
                <w:szCs w:val="24"/>
              </w:rPr>
              <w:t>36:28:6200003</w:t>
            </w:r>
          </w:p>
          <w:p w:rsidR="008641C5" w:rsidRDefault="008641C5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8641C5">
              <w:rPr>
                <w:color w:val="000000"/>
                <w:sz w:val="24"/>
                <w:szCs w:val="24"/>
              </w:rPr>
              <w:t>36:28:6200004</w:t>
            </w:r>
          </w:p>
          <w:p w:rsidR="008641C5" w:rsidRDefault="008641C5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8641C5">
              <w:rPr>
                <w:color w:val="000000"/>
                <w:sz w:val="24"/>
                <w:szCs w:val="24"/>
              </w:rPr>
              <w:t>36:28:6200005</w:t>
            </w:r>
          </w:p>
          <w:p w:rsidR="008641C5" w:rsidRDefault="008641C5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8641C5">
              <w:rPr>
                <w:color w:val="000000"/>
                <w:sz w:val="24"/>
                <w:szCs w:val="24"/>
              </w:rPr>
              <w:t>36:28:6200006</w:t>
            </w:r>
          </w:p>
          <w:p w:rsidR="008641C5" w:rsidRDefault="008641C5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8641C5">
              <w:rPr>
                <w:color w:val="000000"/>
                <w:sz w:val="24"/>
                <w:szCs w:val="24"/>
              </w:rPr>
              <w:t>36:28:6200007</w:t>
            </w:r>
          </w:p>
          <w:p w:rsidR="008641C5" w:rsidRDefault="008641C5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8641C5">
              <w:rPr>
                <w:color w:val="000000"/>
                <w:sz w:val="24"/>
                <w:szCs w:val="24"/>
              </w:rPr>
              <w:t>36:28:6200008</w:t>
            </w:r>
          </w:p>
          <w:p w:rsidR="008641C5" w:rsidRDefault="008641C5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8641C5">
              <w:rPr>
                <w:color w:val="000000"/>
                <w:sz w:val="24"/>
                <w:szCs w:val="24"/>
              </w:rPr>
              <w:t>36:28:6200009</w:t>
            </w:r>
          </w:p>
          <w:p w:rsidR="008641C5" w:rsidRPr="008641C5" w:rsidRDefault="008641C5" w:rsidP="002251E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8641C5">
              <w:rPr>
                <w:color w:val="000000"/>
                <w:sz w:val="24"/>
                <w:szCs w:val="24"/>
              </w:rPr>
              <w:t>36:28:6200010</w:t>
            </w:r>
          </w:p>
          <w:p w:rsidR="002658DE" w:rsidRPr="008641C5" w:rsidRDefault="002658DE" w:rsidP="002251EE">
            <w:pPr>
              <w:jc w:val="both"/>
              <w:rPr>
                <w:sz w:val="24"/>
                <w:szCs w:val="24"/>
              </w:rPr>
            </w:pPr>
            <w:r w:rsidRPr="008641C5">
              <w:rPr>
                <w:sz w:val="24"/>
                <w:szCs w:val="24"/>
              </w:rPr>
              <w:t>1.</w:t>
            </w:r>
            <w:proofErr w:type="gramStart"/>
            <w:r w:rsidRPr="008641C5">
              <w:rPr>
                <w:sz w:val="24"/>
                <w:szCs w:val="24"/>
                <w:lang w:val="en-US"/>
              </w:rPr>
              <w:t>C</w:t>
            </w:r>
            <w:proofErr w:type="gramEnd"/>
            <w:r w:rsidRPr="008641C5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8641C5" w:rsidRDefault="002658DE" w:rsidP="002251EE">
            <w:pPr>
              <w:jc w:val="both"/>
              <w:rPr>
                <w:sz w:val="24"/>
                <w:szCs w:val="24"/>
              </w:rPr>
            </w:pPr>
            <w:r w:rsidRPr="008641C5">
              <w:rPr>
                <w:sz w:val="24"/>
                <w:szCs w:val="24"/>
              </w:rPr>
              <w:t>2. Проведение полевых работ;</w:t>
            </w:r>
          </w:p>
          <w:p w:rsidR="002658DE" w:rsidRPr="008641C5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8641C5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8641C5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8641C5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49B3"/>
    <w:rsid w:val="00567933"/>
    <w:rsid w:val="00575893"/>
    <w:rsid w:val="005A2C85"/>
    <w:rsid w:val="005F671F"/>
    <w:rsid w:val="00602416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641C5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96384"/>
    <w:rsid w:val="009B22E2"/>
    <w:rsid w:val="009B2E38"/>
    <w:rsid w:val="009D1F08"/>
    <w:rsid w:val="009F4C36"/>
    <w:rsid w:val="009F783F"/>
    <w:rsid w:val="00A0051E"/>
    <w:rsid w:val="00A013BC"/>
    <w:rsid w:val="00A20222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4768"/>
    <w:rsid w:val="00BA63A7"/>
    <w:rsid w:val="00BB0186"/>
    <w:rsid w:val="00BB5740"/>
    <w:rsid w:val="00BE7529"/>
    <w:rsid w:val="00C1795E"/>
    <w:rsid w:val="00C377DB"/>
    <w:rsid w:val="00C92DF0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72880"/>
    <w:rsid w:val="00E8537F"/>
    <w:rsid w:val="00E94536"/>
    <w:rsid w:val="00EA6BFF"/>
    <w:rsid w:val="00EE156E"/>
    <w:rsid w:val="00F15429"/>
    <w:rsid w:val="00F622E2"/>
    <w:rsid w:val="00F62B3F"/>
    <w:rsid w:val="00F8159E"/>
    <w:rsid w:val="00FB59DC"/>
    <w:rsid w:val="00FD58D2"/>
    <w:rsid w:val="00FD5D6F"/>
    <w:rsid w:val="00FD6AC5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623</Words>
  <Characters>4801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3</cp:revision>
  <dcterms:created xsi:type="dcterms:W3CDTF">2024-03-01T11:48:00Z</dcterms:created>
  <dcterms:modified xsi:type="dcterms:W3CDTF">2024-03-01T11:52:00Z</dcterms:modified>
</cp:coreProperties>
</file>